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1B123" w14:textId="77777777" w:rsidR="006D7078" w:rsidRDefault="00CB1BEC">
      <w:pPr>
        <w:pStyle w:val="Titre1"/>
        <w:rPr>
          <w:rFonts w:hint="eastAsia"/>
        </w:rPr>
      </w:pPr>
      <w:r>
        <w:t>Annexe 2</w:t>
      </w:r>
    </w:p>
    <w:tbl>
      <w:tblPr>
        <w:tblW w:w="112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4"/>
        <w:gridCol w:w="1417"/>
        <w:gridCol w:w="2765"/>
        <w:gridCol w:w="3187"/>
        <w:gridCol w:w="1859"/>
      </w:tblGrid>
      <w:tr w:rsidR="006D7078" w14:paraId="7AF4DE3C" w14:textId="77777777">
        <w:trPr>
          <w:cantSplit/>
          <w:trHeight w:val="346"/>
        </w:trPr>
        <w:tc>
          <w:tcPr>
            <w:tcW w:w="11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55B5D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ENSEIGNANTS</w:t>
            </w:r>
          </w:p>
          <w:p w14:paraId="1F6EDBD9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(y compris d’autres établissements d’enseignement supérieur)</w:t>
            </w:r>
          </w:p>
        </w:tc>
      </w:tr>
      <w:tr w:rsidR="006D7078" w14:paraId="05447684" w14:textId="77777777">
        <w:trPr>
          <w:trHeight w:val="696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E8BCD" w14:textId="77777777" w:rsidR="006D7078" w:rsidRDefault="00CB1BEC">
            <w:pPr>
              <w:pStyle w:val="En-tte"/>
              <w:tabs>
                <w:tab w:val="clear" w:pos="4536"/>
                <w:tab w:val="clear" w:pos="9072"/>
                <w:tab w:val="left" w:pos="340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Nom et statut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5EF72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Établissement de rattachement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FB630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Coordonnées (y compris courriel)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D3E1B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Volume horaire assuré</w:t>
            </w:r>
          </w:p>
        </w:tc>
      </w:tr>
      <w:tr w:rsidR="006D7078" w14:paraId="4F817695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835E3A" w14:textId="59F131D0" w:rsidR="006D7078" w:rsidRPr="00357E89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Cs/>
                <w:sz w:val="18"/>
              </w:rPr>
            </w:pPr>
            <w:r w:rsidRPr="00357E89">
              <w:rPr>
                <w:rFonts w:ascii="Calibri" w:hAnsi="Calibri"/>
                <w:sz w:val="18"/>
              </w:rPr>
              <w:t>TIRLONI Valentina MCF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29A5C" w14:textId="12AAD88C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UCA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8733E" w14:textId="55CB4DF7" w:rsidR="006D7078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valentina.tirloni@</w:t>
            </w:r>
            <w:r w:rsidRPr="00B33E3C">
              <w:rPr>
                <w:rFonts w:ascii="Calibri" w:eastAsia="Wingdings" w:hAnsi="Calibri" w:cs="Calibri"/>
                <w:sz w:val="18"/>
              </w:rPr>
              <w:t>univ</w:t>
            </w:r>
            <w:r>
              <w:rPr>
                <w:rFonts w:ascii="Calibri" w:eastAsia="Wingdings" w:hAnsi="Calibri" w:cs="Calibri"/>
                <w:sz w:val="18"/>
              </w:rPr>
              <w:t>-cotedazur.fr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59F7BB" w14:textId="43B04B72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25+25</w:t>
            </w:r>
          </w:p>
        </w:tc>
      </w:tr>
      <w:tr w:rsidR="006D7078" w14:paraId="05A56A81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AF0E11" w14:textId="729EDD5E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hAnsi="Calibri"/>
                <w:sz w:val="18"/>
              </w:rPr>
              <w:t>MAYAFFRE Damon Directeur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B7725" w14:textId="3F423373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CNRS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76B0AA" w14:textId="77777777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damonmayaffre@wanadoo.fr</w:t>
            </w:r>
          </w:p>
          <w:p w14:paraId="44D69F88" w14:textId="77777777" w:rsidR="006D7078" w:rsidRDefault="006D707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2FD1E" w14:textId="0C6BE221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15</w:t>
            </w:r>
            <w:r w:rsidR="00357E89">
              <w:rPr>
                <w:rFonts w:ascii="Calibri" w:eastAsia="Wingdings" w:hAnsi="Calibri" w:cs="Calibri"/>
                <w:sz w:val="18"/>
              </w:rPr>
              <w:t>+1</w:t>
            </w:r>
            <w:r>
              <w:rPr>
                <w:rFonts w:ascii="Calibri" w:eastAsia="Wingdings" w:hAnsi="Calibri" w:cs="Calibri"/>
                <w:sz w:val="18"/>
              </w:rPr>
              <w:t>5</w:t>
            </w:r>
          </w:p>
        </w:tc>
      </w:tr>
      <w:tr w:rsidR="006D7078" w14:paraId="7F05A172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F37B0E" w14:textId="7D84EBC5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hAnsi="Calibri"/>
                <w:sz w:val="18"/>
              </w:rPr>
              <w:t>VILLATA Serena</w:t>
            </w:r>
            <w:r w:rsidR="00BF58C4">
              <w:rPr>
                <w:rFonts w:ascii="Calibri" w:hAnsi="Calibri"/>
                <w:sz w:val="18"/>
              </w:rPr>
              <w:t xml:space="preserve"> Directrice</w:t>
            </w:r>
            <w:bookmarkStart w:id="0" w:name="_GoBack"/>
            <w:bookmarkEnd w:id="0"/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C497A9" w14:textId="69BC8C48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CNRS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A5993" w14:textId="77777777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villata@i3s.unice.fr</w:t>
            </w:r>
          </w:p>
          <w:p w14:paraId="08FB047E" w14:textId="77777777" w:rsidR="006D7078" w:rsidRDefault="006D707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7FDF0" w14:textId="42CE0E1F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15</w:t>
            </w:r>
            <w:r w:rsidR="00357E89">
              <w:rPr>
                <w:rFonts w:ascii="Calibri" w:eastAsia="Wingdings" w:hAnsi="Calibri" w:cs="Calibri"/>
                <w:sz w:val="18"/>
              </w:rPr>
              <w:t>+1</w:t>
            </w:r>
            <w:r>
              <w:rPr>
                <w:rFonts w:ascii="Calibri" w:eastAsia="Wingdings" w:hAnsi="Calibri" w:cs="Calibri"/>
                <w:sz w:val="18"/>
              </w:rPr>
              <w:t>5</w:t>
            </w:r>
          </w:p>
        </w:tc>
      </w:tr>
      <w:tr w:rsidR="006D7078" w14:paraId="25A0F852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F9AA3" w14:textId="353F740E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hAnsi="Calibri"/>
                <w:sz w:val="18"/>
              </w:rPr>
              <w:t>PLUVIEZ Mélanie MCF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C1B61" w14:textId="015E8744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UCA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537C7" w14:textId="77777777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melanie.plouviez@univ-cotedazur.fr</w:t>
            </w:r>
          </w:p>
          <w:p w14:paraId="38A352F9" w14:textId="77777777" w:rsidR="006D7078" w:rsidRDefault="006D707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2E250" w14:textId="4C3DF24B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6+6</w:t>
            </w:r>
          </w:p>
        </w:tc>
      </w:tr>
      <w:tr w:rsidR="006D7078" w14:paraId="55142D56" w14:textId="77777777" w:rsidTr="00FD277C">
        <w:trPr>
          <w:trHeight w:hRule="exact" w:val="613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6332F0" w14:textId="4E6C0F6E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hAnsi="Calibri"/>
                <w:sz w:val="18"/>
              </w:rPr>
              <w:t>AUDEGEAN  Philippe PR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5F02A" w14:textId="2277FEC4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UCA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F1CF4" w14:textId="77777777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philippe.audegean@univ-cotedazur.fr</w:t>
            </w:r>
          </w:p>
          <w:p w14:paraId="53FB3FF7" w14:textId="77777777" w:rsidR="006D7078" w:rsidRDefault="006D707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D639" w14:textId="7F850C78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6+6</w:t>
            </w:r>
          </w:p>
        </w:tc>
      </w:tr>
      <w:tr w:rsidR="006D7078" w14:paraId="2E7E7F77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C13EA" w14:textId="19D16F63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hAnsi="Calibri"/>
                <w:sz w:val="18"/>
              </w:rPr>
              <w:t>GASIGLIA Bertrand MCF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4990E" w14:textId="70756E7B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UCA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86BF0" w14:textId="77777777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bertrand.gasiglia@univ-cotedazur.fr</w:t>
            </w:r>
          </w:p>
          <w:p w14:paraId="1EE0658A" w14:textId="77777777" w:rsidR="006D7078" w:rsidRDefault="006D707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41320" w14:textId="6F268AF0" w:rsidR="006D7078" w:rsidRDefault="00FD277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18+18</w:t>
            </w:r>
          </w:p>
        </w:tc>
      </w:tr>
      <w:tr w:rsidR="006D7078" w14:paraId="3F1BD609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CC957" w14:textId="5E8C001F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PELISSIER Nicolas PR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4ED47" w14:textId="3BED810D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UCA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6FA7F" w14:textId="77777777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nicolas.pelissier@univ-cotedazur.fr</w:t>
            </w:r>
          </w:p>
          <w:p w14:paraId="7A3F96B4" w14:textId="77777777" w:rsidR="006D7078" w:rsidRDefault="006D707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57664" w14:textId="217C96C2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9+9</w:t>
            </w:r>
          </w:p>
        </w:tc>
      </w:tr>
      <w:tr w:rsidR="00E202C8" w14:paraId="6521D8EE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065F3" w14:textId="7600A4FC" w:rsidR="00E202C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FRATAGNOLI Federica MCF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33E4B5" w14:textId="11C63CB4" w:rsidR="00E202C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UCA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4FE83" w14:textId="6FC4D881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federica.fratagnoli@univ-cotedazur.fr</w:t>
            </w:r>
          </w:p>
          <w:p w14:paraId="72D9CDE4" w14:textId="77777777" w:rsidR="00E202C8" w:rsidRDefault="00E202C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C9160" w14:textId="7D138141" w:rsidR="00E202C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10+10</w:t>
            </w:r>
          </w:p>
        </w:tc>
      </w:tr>
      <w:tr w:rsidR="00E202C8" w14:paraId="47F66EE3" w14:textId="77777777">
        <w:trPr>
          <w:trHeight w:hRule="exact"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8414A" w14:textId="765EDE76" w:rsidR="00E202C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OUSTINOFF Michaël PR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D9C1B" w14:textId="30893AEC" w:rsidR="00E202C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UCA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24E465" w14:textId="77777777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michael.oustinoff@univ-cotedazur.fr</w:t>
            </w:r>
          </w:p>
          <w:p w14:paraId="22BAAB0D" w14:textId="77777777" w:rsidR="00E202C8" w:rsidRDefault="00E202C8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0D348" w14:textId="1BA6327F" w:rsidR="00E202C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10+10</w:t>
            </w:r>
          </w:p>
        </w:tc>
      </w:tr>
      <w:tr w:rsidR="006D7078" w14:paraId="4F4B192A" w14:textId="77777777">
        <w:tc>
          <w:tcPr>
            <w:tcW w:w="205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EECEA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039816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276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E5DFA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318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9845CB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  <w:tc>
          <w:tcPr>
            <w:tcW w:w="18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A4DE4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6"/>
              </w:rPr>
            </w:pPr>
          </w:p>
        </w:tc>
      </w:tr>
      <w:tr w:rsidR="006D7078" w14:paraId="2583C503" w14:textId="77777777">
        <w:trPr>
          <w:cantSplit/>
          <w:trHeight w:val="395"/>
        </w:trPr>
        <w:tc>
          <w:tcPr>
            <w:tcW w:w="112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14B55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eastAsia="Wingdings" w:hAnsi="Calibri" w:cs="Calibri"/>
                <w:b/>
                <w:bCs/>
              </w:rPr>
            </w:pPr>
            <w:r>
              <w:rPr>
                <w:rFonts w:ascii="Calibri" w:eastAsia="Wingdings" w:hAnsi="Calibri" w:cs="Calibri"/>
                <w:b/>
                <w:bCs/>
              </w:rPr>
              <w:t>INTERVENANTS PROFESSIONNELS</w:t>
            </w:r>
          </w:p>
        </w:tc>
      </w:tr>
      <w:tr w:rsidR="006D7078" w14:paraId="5357A836" w14:textId="77777777"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9C25B" w14:textId="77777777" w:rsidR="006D7078" w:rsidRDefault="00CB1BEC">
            <w:pPr>
              <w:pStyle w:val="En-tte"/>
              <w:tabs>
                <w:tab w:val="clear" w:pos="4536"/>
                <w:tab w:val="clear" w:pos="9072"/>
                <w:tab w:val="left" w:pos="340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Nom et profession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1F4BA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Organisme de rattachement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64AF9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Coordonnées (y compris courriel)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736A1" w14:textId="77777777" w:rsidR="006D7078" w:rsidRDefault="00CB1BEC">
            <w:pPr>
              <w:pStyle w:val="En-tte"/>
              <w:tabs>
                <w:tab w:val="clear" w:pos="4536"/>
                <w:tab w:val="clear" w:pos="9072"/>
              </w:tabs>
              <w:rPr>
                <w:rFonts w:ascii="Calibri" w:eastAsia="Wingdings" w:hAnsi="Calibri" w:cs="Calibri"/>
                <w:b/>
                <w:bCs/>
                <w:sz w:val="18"/>
              </w:rPr>
            </w:pPr>
            <w:r>
              <w:rPr>
                <w:rFonts w:ascii="Calibri" w:eastAsia="Wingdings" w:hAnsi="Calibri" w:cs="Calibri"/>
                <w:b/>
                <w:bCs/>
                <w:sz w:val="18"/>
              </w:rPr>
              <w:t>Volume horaire assuré</w:t>
            </w:r>
          </w:p>
        </w:tc>
      </w:tr>
      <w:tr w:rsidR="006D7078" w14:paraId="2B1912F0" w14:textId="77777777" w:rsidTr="00A72342">
        <w:trPr>
          <w:trHeight w:val="608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D04C5" w14:textId="4C103D17" w:rsidR="006D7078" w:rsidRPr="00E202C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bCs/>
                <w:sz w:val="18"/>
              </w:rPr>
            </w:pPr>
            <w:r w:rsidRPr="00E202C8">
              <w:rPr>
                <w:rFonts w:ascii="Calibri" w:hAnsi="Calibri"/>
                <w:sz w:val="18"/>
              </w:rPr>
              <w:t xml:space="preserve">WUNENBURGER Jean-Jacques PR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CDBA7" w14:textId="08BC6921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UNIV LYON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3403B" w14:textId="6D1AFB68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Jean-jacques.wunenburger@wanadoo.fr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3D180" w14:textId="3F2BB46D" w:rsidR="006D7078" w:rsidRDefault="00357E89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8+8</w:t>
            </w:r>
          </w:p>
        </w:tc>
      </w:tr>
      <w:tr w:rsidR="006D7078" w14:paraId="0F5F990F" w14:textId="77777777">
        <w:trPr>
          <w:trHeight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F84957" w14:textId="6922BFA4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TRUBERT Valérie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28BBB" w14:textId="0CC268E5" w:rsidR="006D7078" w:rsidRDefault="00A7234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Professeur de chant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79252" w14:textId="75A0DCD4" w:rsidR="006D7078" w:rsidRDefault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Valerie.trubert@gmail.com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54AB4" w14:textId="751EDB95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8+8</w:t>
            </w:r>
          </w:p>
        </w:tc>
      </w:tr>
      <w:tr w:rsidR="006D7078" w14:paraId="34F5CBCE" w14:textId="77777777">
        <w:trPr>
          <w:trHeight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F9ABB" w14:textId="055E8A88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GAERTNER Julien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FE04E" w14:textId="46D24C35" w:rsidR="006D7078" w:rsidRDefault="00A7234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Réalisateur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202049" w14:textId="33839226" w:rsidR="00B33E3C" w:rsidRPr="00B33E3C" w:rsidRDefault="00B33E3C" w:rsidP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 w:rsidRPr="00B33E3C">
              <w:rPr>
                <w:rFonts w:ascii="Calibri" w:eastAsia="Wingdings" w:hAnsi="Calibri" w:cs="Calibri"/>
                <w:sz w:val="18"/>
              </w:rPr>
              <w:t>gaertner.julien@gmail.com</w:t>
            </w:r>
          </w:p>
          <w:p w14:paraId="342D1183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05AE20" w14:textId="65955337" w:rsidR="006D707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10+10</w:t>
            </w:r>
          </w:p>
        </w:tc>
      </w:tr>
      <w:tr w:rsidR="00E202C8" w14:paraId="1BE0425C" w14:textId="77777777">
        <w:trPr>
          <w:trHeight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3C308A" w14:textId="51EC05E8" w:rsidR="00E202C8" w:rsidRDefault="00E202C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ROUSSEAU Remi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EFA85" w14:textId="13DEDB60" w:rsidR="00E202C8" w:rsidRDefault="006748AB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 xml:space="preserve">Rémi Rousseau Consulting / </w:t>
            </w:r>
            <w:r w:rsidR="00E202C8">
              <w:rPr>
                <w:rFonts w:ascii="Calibri" w:eastAsia="Wingdings" w:hAnsi="Calibri" w:cs="Calibri"/>
                <w:sz w:val="18"/>
              </w:rPr>
              <w:t>NETSCOUAADE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D98BC" w14:textId="57E9BD3F" w:rsidR="00E202C8" w:rsidRDefault="00B33E3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Reumi.rousseau@gmail.com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924A8" w14:textId="6792C053" w:rsidR="00E202C8" w:rsidRDefault="006748AB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10+10</w:t>
            </w:r>
          </w:p>
        </w:tc>
      </w:tr>
      <w:tr w:rsidR="006D7078" w14:paraId="388BC699" w14:textId="77777777">
        <w:trPr>
          <w:trHeight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870EE" w14:textId="25586265" w:rsidR="006D7078" w:rsidRDefault="00A7234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lastRenderedPageBreak/>
              <w:t>VIBERT Laurent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14528" w14:textId="6EBBD4BF" w:rsidR="006D7078" w:rsidRDefault="00FD277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NITIDIS</w:t>
            </w: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7028C" w14:textId="1B19C61F" w:rsidR="006D7078" w:rsidRDefault="00A72342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Laurent.vibert@nitidis.com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987CE" w14:textId="36DD937B" w:rsidR="006D7078" w:rsidRDefault="00FD277C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  <w:r>
              <w:rPr>
                <w:rFonts w:ascii="Calibri" w:eastAsia="Wingdings" w:hAnsi="Calibri" w:cs="Calibri"/>
                <w:sz w:val="18"/>
              </w:rPr>
              <w:t>14+14</w:t>
            </w:r>
          </w:p>
        </w:tc>
      </w:tr>
      <w:tr w:rsidR="006D7078" w14:paraId="4E9D5984" w14:textId="77777777">
        <w:trPr>
          <w:trHeight w:val="567"/>
        </w:trPr>
        <w:tc>
          <w:tcPr>
            <w:tcW w:w="3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EB079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50A72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E6DE4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A7955" w14:textId="77777777" w:rsidR="006D7078" w:rsidRDefault="006D7078">
            <w:pPr>
              <w:pStyle w:val="En-tte"/>
              <w:tabs>
                <w:tab w:val="clear" w:pos="4536"/>
                <w:tab w:val="clear" w:pos="9072"/>
              </w:tabs>
              <w:snapToGrid w:val="0"/>
              <w:rPr>
                <w:rFonts w:ascii="Calibri" w:eastAsia="Wingdings" w:hAnsi="Calibri" w:cs="Calibri"/>
                <w:sz w:val="18"/>
              </w:rPr>
            </w:pPr>
          </w:p>
        </w:tc>
      </w:tr>
    </w:tbl>
    <w:p w14:paraId="057FFA2B" w14:textId="77777777" w:rsidR="006D7078" w:rsidRDefault="006D7078">
      <w:pPr>
        <w:pStyle w:val="Standard"/>
        <w:rPr>
          <w:rFonts w:hint="eastAsia"/>
        </w:rPr>
      </w:pPr>
    </w:p>
    <w:sectPr w:rsidR="006D7078">
      <w:pgSz w:w="16838" w:h="11906" w:orient="landscape"/>
      <w:pgMar w:top="850" w:right="907" w:bottom="794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4B1A6" w14:textId="77777777" w:rsidR="00361FF1" w:rsidRDefault="00361FF1">
      <w:pPr>
        <w:rPr>
          <w:rFonts w:hint="eastAsia"/>
        </w:rPr>
      </w:pPr>
      <w:r>
        <w:separator/>
      </w:r>
    </w:p>
  </w:endnote>
  <w:endnote w:type="continuationSeparator" w:id="0">
    <w:p w14:paraId="5D77772C" w14:textId="77777777" w:rsidR="00361FF1" w:rsidRDefault="00361FF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ADFA0" w14:textId="77777777" w:rsidR="00361FF1" w:rsidRDefault="00361FF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53BF3AD" w14:textId="77777777" w:rsidR="00361FF1" w:rsidRDefault="00361FF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78"/>
    <w:rsid w:val="000600EE"/>
    <w:rsid w:val="00357E89"/>
    <w:rsid w:val="00361FF1"/>
    <w:rsid w:val="006748AB"/>
    <w:rsid w:val="006D7078"/>
    <w:rsid w:val="00A421A5"/>
    <w:rsid w:val="00A72342"/>
    <w:rsid w:val="00B33E3C"/>
    <w:rsid w:val="00BF58C4"/>
    <w:rsid w:val="00CB1BEC"/>
    <w:rsid w:val="00E202C8"/>
    <w:rsid w:val="00F017FC"/>
    <w:rsid w:val="00FD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3819B5"/>
  <w15:docId w15:val="{5C05E3B4-6BA7-45EE-9F9C-251DAA2F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Arial Unicode MS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Heading"/>
    <w:next w:val="Textbody"/>
    <w:uiPriority w:val="9"/>
    <w:qFormat/>
    <w:pPr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196</Words>
  <Characters>1084</Characters>
  <Application>Microsoft Macintosh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Annexe 2</vt:lpstr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Tirloni</cp:lastModifiedBy>
  <cp:revision>15</cp:revision>
  <dcterms:created xsi:type="dcterms:W3CDTF">2020-02-24T22:18:00Z</dcterms:created>
  <dcterms:modified xsi:type="dcterms:W3CDTF">2020-02-25T07:52:00Z</dcterms:modified>
</cp:coreProperties>
</file>